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9A39" w14:textId="292A133A" w:rsidR="006532B5" w:rsidRPr="00BC374F" w:rsidRDefault="00F90D2F" w:rsidP="006532B5">
      <w:pPr>
        <w:spacing w:after="0"/>
        <w:jc w:val="center"/>
        <w:rPr>
          <w:rFonts w:cstheme="minorHAnsi"/>
          <w:b/>
          <w:bCs/>
        </w:rPr>
      </w:pPr>
      <w:bookmarkStart w:id="0" w:name="_GoBack"/>
      <w:r>
        <w:rPr>
          <w:rFonts w:cstheme="minorHAnsi"/>
          <w:b/>
          <w:bCs/>
        </w:rPr>
        <w:t>Latvija sacensības Insbrukā noslēdz ar piekto vietu komandu stafetē</w:t>
      </w:r>
    </w:p>
    <w:bookmarkEnd w:id="0"/>
    <w:p w14:paraId="237C4936" w14:textId="77777777" w:rsidR="006532B5" w:rsidRPr="00BC374F" w:rsidRDefault="006532B5" w:rsidP="006532B5">
      <w:pPr>
        <w:spacing w:after="0"/>
        <w:jc w:val="center"/>
        <w:rPr>
          <w:rFonts w:cstheme="minorHAnsi"/>
          <w:b/>
          <w:bCs/>
        </w:rPr>
      </w:pPr>
    </w:p>
    <w:p w14:paraId="0C44AA9F" w14:textId="54166871" w:rsidR="009E43BD" w:rsidRDefault="005D0790" w:rsidP="00BC374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>
        <w:rPr>
          <w:rFonts w:asciiTheme="minorHAnsi" w:hAnsiTheme="minorHAnsi" w:cstheme="minorHAnsi"/>
          <w:color w:val="2F334A"/>
          <w:sz w:val="22"/>
          <w:szCs w:val="22"/>
        </w:rPr>
        <w:t xml:space="preserve">Svētdien ar vīru sacensībām un komandu stafeti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Iglsas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 xml:space="preserve"> trasē Insbrukā, Austrijā noslēdzās </w:t>
      </w:r>
      <w:r w:rsidR="00426943">
        <w:rPr>
          <w:rFonts w:asciiTheme="minorHAnsi" w:hAnsiTheme="minorHAnsi" w:cstheme="minorHAnsi"/>
          <w:color w:val="2F334A"/>
          <w:sz w:val="22"/>
          <w:szCs w:val="22"/>
        </w:rPr>
        <w:t xml:space="preserve">sezonas pirmais </w:t>
      </w:r>
      <w:proofErr w:type="spellStart"/>
      <w:r w:rsidR="00426943">
        <w:rPr>
          <w:rFonts w:asciiTheme="minorHAnsi" w:hAnsiTheme="minorHAnsi" w:cstheme="minorHAnsi"/>
          <w:color w:val="2F334A"/>
          <w:sz w:val="22"/>
          <w:szCs w:val="22"/>
        </w:rPr>
        <w:t>Viessmann</w:t>
      </w:r>
      <w:proofErr w:type="spellEnd"/>
      <w:r w:rsidR="00426943">
        <w:rPr>
          <w:rFonts w:asciiTheme="minorHAnsi" w:hAnsiTheme="minorHAnsi" w:cstheme="minorHAnsi"/>
          <w:color w:val="2F334A"/>
          <w:sz w:val="22"/>
          <w:szCs w:val="22"/>
        </w:rPr>
        <w:t xml:space="preserve"> Pasaules kausa posms kamaniņu sportā. </w:t>
      </w:r>
      <w:r w:rsidR="00EC17CB">
        <w:rPr>
          <w:rFonts w:asciiTheme="minorHAnsi" w:hAnsiTheme="minorHAnsi" w:cstheme="minorHAnsi"/>
          <w:color w:val="2F334A"/>
          <w:sz w:val="22"/>
          <w:szCs w:val="22"/>
        </w:rPr>
        <w:t xml:space="preserve">Vīriešu konkurencē labākais starp Latvijas sportistiem Inārs Kivlenieks, kuram 11. vieta, bet komandu stafetē Latvijai </w:t>
      </w:r>
      <w:r w:rsidR="00F90D2F">
        <w:rPr>
          <w:rFonts w:asciiTheme="minorHAnsi" w:hAnsiTheme="minorHAnsi" w:cstheme="minorHAnsi"/>
          <w:color w:val="2F334A"/>
          <w:sz w:val="22"/>
          <w:szCs w:val="22"/>
        </w:rPr>
        <w:t>5. vieta.</w:t>
      </w:r>
    </w:p>
    <w:p w14:paraId="1A1D2A74" w14:textId="17038FF5" w:rsidR="00EC17CB" w:rsidRDefault="001C51C9" w:rsidP="00BC374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>
        <w:rPr>
          <w:rFonts w:asciiTheme="minorHAnsi" w:hAnsiTheme="minorHAnsi" w:cstheme="minorHAnsi"/>
          <w:color w:val="2F334A"/>
          <w:sz w:val="22"/>
          <w:szCs w:val="22"/>
        </w:rPr>
        <w:t>I. Kivlenieks</w:t>
      </w:r>
      <w:r w:rsidR="00193F3E">
        <w:rPr>
          <w:rFonts w:asciiTheme="minorHAnsi" w:hAnsiTheme="minorHAnsi" w:cstheme="minorHAnsi"/>
          <w:color w:val="2F334A"/>
          <w:sz w:val="22"/>
          <w:szCs w:val="22"/>
        </w:rPr>
        <w:t xml:space="preserve"> pēc pirmā brauciena noslēdza labāko desmitnieku, bet otrajā braucienā uzrādīja 13. labāko laiku, kas summā deva 11. vietu 0.469 sekundes aiz uzvarētāja mājinieka austrieša Jonasa Millera. Sudrabs krievam Romānam </w:t>
      </w:r>
      <w:proofErr w:type="spellStart"/>
      <w:r w:rsidR="00193F3E">
        <w:rPr>
          <w:rFonts w:asciiTheme="minorHAnsi" w:hAnsiTheme="minorHAnsi" w:cstheme="minorHAnsi"/>
          <w:color w:val="2F334A"/>
          <w:sz w:val="22"/>
          <w:szCs w:val="22"/>
        </w:rPr>
        <w:t>Repilovam</w:t>
      </w:r>
      <w:proofErr w:type="spellEnd"/>
      <w:r w:rsidR="00193F3E">
        <w:rPr>
          <w:rFonts w:asciiTheme="minorHAnsi" w:hAnsiTheme="minorHAnsi" w:cstheme="minorHAnsi"/>
          <w:color w:val="2F334A"/>
          <w:sz w:val="22"/>
          <w:szCs w:val="22"/>
        </w:rPr>
        <w:t xml:space="preserve">, bet bronza itālim Dominikam </w:t>
      </w:r>
      <w:proofErr w:type="spellStart"/>
      <w:r w:rsidR="00193F3E">
        <w:rPr>
          <w:rFonts w:asciiTheme="minorHAnsi" w:hAnsiTheme="minorHAnsi" w:cstheme="minorHAnsi"/>
          <w:color w:val="2F334A"/>
          <w:sz w:val="22"/>
          <w:szCs w:val="22"/>
        </w:rPr>
        <w:t>Fišnalleram</w:t>
      </w:r>
      <w:proofErr w:type="spellEnd"/>
      <w:r w:rsidR="00193F3E">
        <w:rPr>
          <w:rFonts w:asciiTheme="minorHAnsi" w:hAnsiTheme="minorHAnsi" w:cstheme="minorHAnsi"/>
          <w:color w:val="2F334A"/>
          <w:sz w:val="22"/>
          <w:szCs w:val="22"/>
        </w:rPr>
        <w:t xml:space="preserve">. </w:t>
      </w:r>
    </w:p>
    <w:p w14:paraId="7EB65EAD" w14:textId="6B425BA4" w:rsidR="00193F3E" w:rsidRDefault="00193F3E" w:rsidP="00BC374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>
        <w:rPr>
          <w:rFonts w:asciiTheme="minorHAnsi" w:hAnsiTheme="minorHAnsi" w:cstheme="minorHAnsi"/>
          <w:color w:val="2F334A"/>
          <w:sz w:val="22"/>
          <w:szCs w:val="22"/>
        </w:rPr>
        <w:t xml:space="preserve">Artūrs Dārznieks ar 17. un 12. vietu braucienos summā ierindojās 14. vietā, savukārt Rikam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Kristenam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 xml:space="preserve"> Rozītim 16. vieta. Neveiksmīgas sacensības izvērtās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Kristeram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 xml:space="preserve"> Aparjodam, kurš pirmā brauciena beigu daļā piedzīvoja kritienu, taču sasniedza finišu un varēja startēt arī otrajā braucienā, kur uzrādīja labāko laiku. Divu braucienu summā šoreiz 31. vieta.</w:t>
      </w:r>
    </w:p>
    <w:p w14:paraId="310F1220" w14:textId="77777777" w:rsidR="00CA56C9" w:rsidRDefault="00193F3E" w:rsidP="00BC374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>
        <w:rPr>
          <w:rFonts w:asciiTheme="minorHAnsi" w:hAnsiTheme="minorHAnsi" w:cstheme="minorHAnsi"/>
          <w:color w:val="2F334A"/>
          <w:sz w:val="22"/>
          <w:szCs w:val="22"/>
        </w:rPr>
        <w:t xml:space="preserve">Komandu stafetē uz starta Latvijas komandas rindās stājās Ulla Zirne,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Kristers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 xml:space="preserve"> Aparjods un Andris Šics/Juris Šics. U. Zirne aizvadīja stabilu braucienu un stafeti nodeva ar sesto labāko laiku. K. Aparjodam gan neizdevās starts, kur tika zaudēts nedaudz laika, taču </w:t>
      </w:r>
      <w:r w:rsidR="00CA56C9">
        <w:rPr>
          <w:rFonts w:asciiTheme="minorHAnsi" w:hAnsiTheme="minorHAnsi" w:cstheme="minorHAnsi"/>
          <w:color w:val="2F334A"/>
          <w:sz w:val="22"/>
          <w:szCs w:val="22"/>
        </w:rPr>
        <w:t>ļoti labu braucienu aizvadīja brāļi Šici un finišā komandai piektā vieta. Uzvarētājiem Itālijas komandai latvieši piekāpās par 0.550 sekundēm. Sudrabs mājinieku Austrijas komandai, bet bronza Vācijai.</w:t>
      </w:r>
    </w:p>
    <w:p w14:paraId="6BC2A4BA" w14:textId="65E48DCA" w:rsidR="00193F3E" w:rsidRDefault="00CA56C9" w:rsidP="00BC374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>
        <w:rPr>
          <w:rFonts w:asciiTheme="minorHAnsi" w:hAnsiTheme="minorHAnsi" w:cstheme="minorHAnsi"/>
          <w:color w:val="2F334A"/>
          <w:sz w:val="22"/>
          <w:szCs w:val="22"/>
        </w:rPr>
        <w:t xml:space="preserve">Jau pēc nedēļas, 29. un 30. novembrī, sezona turpināsies ar otro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Viessmann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 xml:space="preserve"> Pasaules kausa posmu, kas notiks </w:t>
      </w:r>
      <w:proofErr w:type="spellStart"/>
      <w:r>
        <w:rPr>
          <w:rFonts w:asciiTheme="minorHAnsi" w:hAnsiTheme="minorHAnsi" w:cstheme="minorHAnsi"/>
          <w:color w:val="2F334A"/>
          <w:sz w:val="22"/>
          <w:szCs w:val="22"/>
        </w:rPr>
        <w:t>Leikplesidā</w:t>
      </w:r>
      <w:proofErr w:type="spellEnd"/>
      <w:r>
        <w:rPr>
          <w:rFonts w:asciiTheme="minorHAnsi" w:hAnsiTheme="minorHAnsi" w:cstheme="minorHAnsi"/>
          <w:color w:val="2F334A"/>
          <w:sz w:val="22"/>
          <w:szCs w:val="22"/>
        </w:rPr>
        <w:t>, ASV.</w:t>
      </w:r>
      <w:r w:rsidR="00193F3E">
        <w:rPr>
          <w:rFonts w:asciiTheme="minorHAnsi" w:hAnsiTheme="minorHAnsi" w:cstheme="minorHAnsi"/>
          <w:color w:val="2F334A"/>
          <w:sz w:val="22"/>
          <w:szCs w:val="22"/>
        </w:rPr>
        <w:t xml:space="preserve"> </w:t>
      </w:r>
    </w:p>
    <w:p w14:paraId="5606A028" w14:textId="7AB1A92A" w:rsidR="00173ED2" w:rsidRPr="00F90D2F" w:rsidRDefault="00BC374F" w:rsidP="00F90D2F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color w:val="2F334A"/>
          <w:sz w:val="22"/>
          <w:szCs w:val="22"/>
        </w:rPr>
      </w:pPr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Mūsējo gaitām trasē arī šajā sezonā būs iespējams sekot līdzi tiešraidē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Tet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 televīzijā, kanālā Best4Sport TV, kas skatāms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Helio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iTV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,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Helio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vTV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 xml:space="preserve"> un lietotnē </w:t>
      </w:r>
      <w:proofErr w:type="spellStart"/>
      <w:r w:rsidRPr="00BC374F">
        <w:rPr>
          <w:rFonts w:asciiTheme="minorHAnsi" w:hAnsiTheme="minorHAnsi" w:cstheme="minorHAnsi"/>
          <w:color w:val="2F334A"/>
          <w:sz w:val="22"/>
          <w:szCs w:val="22"/>
        </w:rPr>
        <w:t>Shortcut</w:t>
      </w:r>
      <w:proofErr w:type="spellEnd"/>
      <w:r w:rsidRPr="00BC374F">
        <w:rPr>
          <w:rFonts w:asciiTheme="minorHAnsi" w:hAnsiTheme="minorHAnsi" w:cstheme="minorHAnsi"/>
          <w:color w:val="2F334A"/>
          <w:sz w:val="22"/>
          <w:szCs w:val="22"/>
        </w:rPr>
        <w:t>.</w:t>
      </w:r>
    </w:p>
    <w:p w14:paraId="573B0FAC" w14:textId="77777777" w:rsidR="00BC374F" w:rsidRPr="00BC374F" w:rsidRDefault="00BC374F" w:rsidP="006532B5">
      <w:pPr>
        <w:spacing w:after="0"/>
        <w:ind w:firstLine="567"/>
        <w:rPr>
          <w:rFonts w:cstheme="minorHAnsi"/>
        </w:rPr>
      </w:pPr>
    </w:p>
    <w:p w14:paraId="0FD51DF7" w14:textId="77777777" w:rsidR="00BC374F" w:rsidRPr="00BC374F" w:rsidRDefault="00BC374F" w:rsidP="006532B5">
      <w:pPr>
        <w:spacing w:after="0"/>
        <w:ind w:firstLine="567"/>
        <w:rPr>
          <w:rFonts w:cstheme="minorHAnsi"/>
        </w:rPr>
      </w:pPr>
    </w:p>
    <w:p w14:paraId="7DEB5675" w14:textId="77777777" w:rsidR="00173ED2" w:rsidRPr="00BC374F" w:rsidRDefault="007E541C" w:rsidP="00BC374F">
      <w:pPr>
        <w:spacing w:after="0"/>
        <w:rPr>
          <w:rFonts w:cstheme="minorHAnsi"/>
        </w:rPr>
      </w:pPr>
      <w:r w:rsidRPr="00BC374F">
        <w:rPr>
          <w:rFonts w:cstheme="minorHAnsi"/>
        </w:rPr>
        <w:t>Informāciju sagatavoja:</w:t>
      </w:r>
    </w:p>
    <w:p w14:paraId="4860BC84" w14:textId="77777777" w:rsidR="007E541C" w:rsidRPr="00BC374F" w:rsidRDefault="007E541C" w:rsidP="00BC374F">
      <w:pPr>
        <w:spacing w:after="0"/>
        <w:rPr>
          <w:rFonts w:cstheme="minorHAnsi"/>
        </w:rPr>
      </w:pPr>
      <w:r w:rsidRPr="00BC374F">
        <w:rPr>
          <w:rFonts w:cstheme="minorHAnsi"/>
        </w:rPr>
        <w:t>Sandra Grosberga</w:t>
      </w:r>
    </w:p>
    <w:p w14:paraId="422CF117" w14:textId="77777777" w:rsidR="007E541C" w:rsidRPr="00BC374F" w:rsidRDefault="007E541C" w:rsidP="00BC374F">
      <w:pPr>
        <w:spacing w:after="0"/>
        <w:rPr>
          <w:rFonts w:cstheme="minorHAnsi"/>
        </w:rPr>
      </w:pPr>
      <w:r w:rsidRPr="00BC374F">
        <w:rPr>
          <w:rFonts w:cstheme="minorHAnsi"/>
        </w:rPr>
        <w:t>Latvijas Kamaniņu sporta federācija</w:t>
      </w:r>
    </w:p>
    <w:p w14:paraId="5129D0BA" w14:textId="77777777" w:rsidR="007E541C" w:rsidRPr="00BC374F" w:rsidRDefault="007E541C" w:rsidP="00BC374F">
      <w:pPr>
        <w:spacing w:after="0"/>
        <w:rPr>
          <w:rFonts w:cstheme="minorHAnsi"/>
        </w:rPr>
      </w:pPr>
      <w:r w:rsidRPr="00BC374F">
        <w:rPr>
          <w:rFonts w:cstheme="minorHAnsi"/>
        </w:rPr>
        <w:t xml:space="preserve">E-pasts </w:t>
      </w:r>
      <w:hyperlink r:id="rId4" w:history="1">
        <w:r w:rsidRPr="00BC374F">
          <w:rPr>
            <w:rStyle w:val="Hyperlink"/>
            <w:rFonts w:cstheme="minorHAnsi"/>
          </w:rPr>
          <w:t>lksf@latnet.lv</w:t>
        </w:r>
      </w:hyperlink>
      <w:r w:rsidRPr="00BC374F">
        <w:rPr>
          <w:rFonts w:cstheme="minorHAnsi"/>
        </w:rPr>
        <w:t xml:space="preserve"> </w:t>
      </w:r>
    </w:p>
    <w:p w14:paraId="4C395373" w14:textId="77777777" w:rsidR="007E541C" w:rsidRPr="00BC374F" w:rsidRDefault="007E541C" w:rsidP="00BC374F">
      <w:pPr>
        <w:spacing w:after="0"/>
        <w:rPr>
          <w:rFonts w:cstheme="minorHAnsi"/>
        </w:rPr>
      </w:pPr>
      <w:r w:rsidRPr="00BC374F">
        <w:rPr>
          <w:rFonts w:cstheme="minorHAnsi"/>
        </w:rPr>
        <w:t>Tel.nr. 27534072</w:t>
      </w:r>
    </w:p>
    <w:sectPr w:rsidR="007E541C" w:rsidRPr="00BC37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5"/>
    <w:rsid w:val="00076C00"/>
    <w:rsid w:val="00173ED2"/>
    <w:rsid w:val="00193F3E"/>
    <w:rsid w:val="001C51C9"/>
    <w:rsid w:val="003418A7"/>
    <w:rsid w:val="00377D37"/>
    <w:rsid w:val="00426943"/>
    <w:rsid w:val="004817D8"/>
    <w:rsid w:val="00494A3C"/>
    <w:rsid w:val="005013B7"/>
    <w:rsid w:val="005D0790"/>
    <w:rsid w:val="005F305D"/>
    <w:rsid w:val="006532B5"/>
    <w:rsid w:val="00653BBB"/>
    <w:rsid w:val="007A5F54"/>
    <w:rsid w:val="007E541C"/>
    <w:rsid w:val="008A05F7"/>
    <w:rsid w:val="00945C4F"/>
    <w:rsid w:val="00965F97"/>
    <w:rsid w:val="009E43BD"/>
    <w:rsid w:val="00BC374F"/>
    <w:rsid w:val="00CA56C9"/>
    <w:rsid w:val="00EC17CB"/>
    <w:rsid w:val="00F80165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22AB"/>
  <w15:chartTrackingRefBased/>
  <w15:docId w15:val="{494F982F-D448-4B2B-9B0C-3346CF64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4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C3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sf@latne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Grosberga</dc:creator>
  <cp:keywords/>
  <dc:description/>
  <cp:lastModifiedBy>Sandra Grosberga</cp:lastModifiedBy>
  <cp:revision>10</cp:revision>
  <dcterms:created xsi:type="dcterms:W3CDTF">2019-11-22T09:06:00Z</dcterms:created>
  <dcterms:modified xsi:type="dcterms:W3CDTF">2019-11-24T14:54:00Z</dcterms:modified>
</cp:coreProperties>
</file>