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88" w:rsidRPr="003E0E88" w:rsidRDefault="003E0E88" w:rsidP="003E0E88">
      <w:pPr>
        <w:pStyle w:val="NormalWeb"/>
        <w:shd w:val="clear" w:color="auto" w:fill="FFFFFF"/>
        <w:jc w:val="center"/>
        <w:rPr>
          <w:rFonts w:ascii="Arial" w:hAnsi="Arial" w:cs="Arial"/>
          <w:b/>
          <w:color w:val="2F334A"/>
          <w:sz w:val="21"/>
          <w:szCs w:val="21"/>
        </w:rPr>
      </w:pPr>
      <w:r w:rsidRPr="003E0E88">
        <w:rPr>
          <w:rFonts w:ascii="Arial" w:hAnsi="Arial" w:cs="Arial"/>
          <w:b/>
          <w:color w:val="2F334A"/>
          <w:sz w:val="21"/>
          <w:szCs w:val="21"/>
        </w:rPr>
        <w:t>Latvijas čempionātā startēs</w:t>
      </w:r>
      <w:r w:rsidR="00317EB5">
        <w:rPr>
          <w:rFonts w:ascii="Arial" w:hAnsi="Arial" w:cs="Arial"/>
          <w:b/>
          <w:color w:val="2F334A"/>
          <w:sz w:val="21"/>
          <w:szCs w:val="21"/>
        </w:rPr>
        <w:t xml:space="preserve"> 75 kamaniņu braucēji</w:t>
      </w:r>
    </w:p>
    <w:p w:rsidR="003E0E88" w:rsidRDefault="003E0E88" w:rsidP="003E0E88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2F334A"/>
          <w:sz w:val="21"/>
          <w:szCs w:val="21"/>
        </w:rPr>
      </w:pPr>
      <w:bookmarkStart w:id="0" w:name="_GoBack"/>
      <w:r>
        <w:rPr>
          <w:rFonts w:ascii="Arial" w:hAnsi="Arial" w:cs="Arial"/>
          <w:color w:val="2F334A"/>
          <w:sz w:val="21"/>
          <w:szCs w:val="21"/>
        </w:rPr>
        <w:t>201</w:t>
      </w:r>
      <w:r>
        <w:rPr>
          <w:rFonts w:ascii="Arial" w:hAnsi="Arial" w:cs="Arial"/>
          <w:color w:val="2F334A"/>
          <w:sz w:val="21"/>
          <w:szCs w:val="21"/>
        </w:rPr>
        <w:t>8</w:t>
      </w:r>
      <w:r>
        <w:rPr>
          <w:rFonts w:ascii="Arial" w:hAnsi="Arial" w:cs="Arial"/>
          <w:color w:val="2F334A"/>
          <w:sz w:val="21"/>
          <w:szCs w:val="21"/>
        </w:rPr>
        <w:t>./201</w:t>
      </w:r>
      <w:r>
        <w:rPr>
          <w:rFonts w:ascii="Arial" w:hAnsi="Arial" w:cs="Arial"/>
          <w:color w:val="2F334A"/>
          <w:sz w:val="21"/>
          <w:szCs w:val="21"/>
        </w:rPr>
        <w:t>9</w:t>
      </w:r>
      <w:r>
        <w:rPr>
          <w:rFonts w:ascii="Arial" w:hAnsi="Arial" w:cs="Arial"/>
          <w:color w:val="2F334A"/>
          <w:sz w:val="21"/>
          <w:szCs w:val="21"/>
        </w:rPr>
        <w:t xml:space="preserve">. gada sacensību sezona </w:t>
      </w:r>
      <w:r>
        <w:rPr>
          <w:rFonts w:ascii="Arial" w:hAnsi="Arial" w:cs="Arial"/>
          <w:color w:val="2F334A"/>
          <w:sz w:val="21"/>
          <w:szCs w:val="21"/>
        </w:rPr>
        <w:t>sestdien</w:t>
      </w:r>
      <w:r>
        <w:rPr>
          <w:rFonts w:ascii="Arial" w:hAnsi="Arial" w:cs="Arial"/>
          <w:color w:val="2F334A"/>
          <w:sz w:val="21"/>
          <w:szCs w:val="21"/>
        </w:rPr>
        <w:t xml:space="preserve">, </w:t>
      </w:r>
      <w:r>
        <w:rPr>
          <w:rFonts w:ascii="Arial" w:hAnsi="Arial" w:cs="Arial"/>
          <w:color w:val="2F334A"/>
          <w:sz w:val="21"/>
          <w:szCs w:val="21"/>
        </w:rPr>
        <w:t>9</w:t>
      </w:r>
      <w:r>
        <w:rPr>
          <w:rFonts w:ascii="Arial" w:hAnsi="Arial" w:cs="Arial"/>
          <w:color w:val="2F334A"/>
          <w:sz w:val="21"/>
          <w:szCs w:val="21"/>
        </w:rPr>
        <w:t xml:space="preserve">. martā, Siguldas bobsleja un kamaniņu trasē noslēgsies ar Latvijas čempionātu kamaniņu sportā, kur tiks noskaidroti </w:t>
      </w:r>
      <w:r>
        <w:rPr>
          <w:rFonts w:ascii="Arial" w:hAnsi="Arial" w:cs="Arial"/>
          <w:color w:val="2F334A"/>
          <w:sz w:val="21"/>
          <w:szCs w:val="21"/>
        </w:rPr>
        <w:t xml:space="preserve">valsts </w:t>
      </w:r>
      <w:r>
        <w:rPr>
          <w:rFonts w:ascii="Arial" w:hAnsi="Arial" w:cs="Arial"/>
          <w:color w:val="2F334A"/>
          <w:sz w:val="21"/>
          <w:szCs w:val="21"/>
        </w:rPr>
        <w:t xml:space="preserve">labākie </w:t>
      </w:r>
      <w:r>
        <w:rPr>
          <w:rFonts w:ascii="Arial" w:hAnsi="Arial" w:cs="Arial"/>
          <w:color w:val="2F334A"/>
          <w:sz w:val="21"/>
          <w:szCs w:val="21"/>
        </w:rPr>
        <w:t xml:space="preserve">kamaniņu braucēji </w:t>
      </w:r>
      <w:r>
        <w:rPr>
          <w:rFonts w:ascii="Arial" w:hAnsi="Arial" w:cs="Arial"/>
          <w:color w:val="2F334A"/>
          <w:sz w:val="21"/>
          <w:szCs w:val="21"/>
        </w:rPr>
        <w:t>visās vecuma grupās.</w:t>
      </w:r>
    </w:p>
    <w:p w:rsidR="003E0E88" w:rsidRDefault="003E0E88" w:rsidP="00417CE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8</w:t>
      </w:r>
      <w:r>
        <w:rPr>
          <w:rFonts w:ascii="Arial" w:hAnsi="Arial" w:cs="Arial"/>
          <w:color w:val="2F334A"/>
          <w:sz w:val="21"/>
          <w:szCs w:val="21"/>
        </w:rPr>
        <w:t>. martā Siguldā aizvadīti oficiālie treniņbraucieni</w:t>
      </w:r>
      <w:r w:rsidR="00417CEE">
        <w:rPr>
          <w:rFonts w:ascii="Arial" w:hAnsi="Arial" w:cs="Arial"/>
          <w:color w:val="2F334A"/>
          <w:sz w:val="21"/>
          <w:szCs w:val="21"/>
        </w:rPr>
        <w:t xml:space="preserve">. </w:t>
      </w:r>
      <w:r>
        <w:rPr>
          <w:rFonts w:ascii="Arial" w:hAnsi="Arial" w:cs="Arial"/>
          <w:color w:val="2F334A"/>
          <w:sz w:val="21"/>
          <w:szCs w:val="21"/>
        </w:rPr>
        <w:t xml:space="preserve">Dāmu konkurencē </w:t>
      </w:r>
      <w:r w:rsidR="00484465">
        <w:rPr>
          <w:rFonts w:ascii="Arial" w:hAnsi="Arial" w:cs="Arial"/>
          <w:color w:val="2F334A"/>
          <w:sz w:val="21"/>
          <w:szCs w:val="21"/>
        </w:rPr>
        <w:t xml:space="preserve">labāko laiku </w:t>
      </w:r>
      <w:r w:rsidR="00417CEE">
        <w:rPr>
          <w:rFonts w:ascii="Arial" w:hAnsi="Arial" w:cs="Arial"/>
          <w:color w:val="2F334A"/>
          <w:sz w:val="21"/>
          <w:szCs w:val="21"/>
        </w:rPr>
        <w:t>trasē</w:t>
      </w:r>
      <w:r w:rsidR="00484465">
        <w:rPr>
          <w:rFonts w:ascii="Arial" w:hAnsi="Arial" w:cs="Arial"/>
          <w:color w:val="2F334A"/>
          <w:sz w:val="21"/>
          <w:szCs w:val="21"/>
        </w:rPr>
        <w:t xml:space="preserve"> uzrādīja </w:t>
      </w:r>
      <w:proofErr w:type="spellStart"/>
      <w:r w:rsidR="00484465">
        <w:rPr>
          <w:rFonts w:ascii="Arial" w:hAnsi="Arial" w:cs="Arial"/>
          <w:color w:val="2F334A"/>
          <w:sz w:val="21"/>
          <w:szCs w:val="21"/>
        </w:rPr>
        <w:t>Kend</w:t>
      </w:r>
      <w:r w:rsidR="00417CEE">
        <w:rPr>
          <w:rFonts w:ascii="Arial" w:hAnsi="Arial" w:cs="Arial"/>
          <w:color w:val="2F334A"/>
          <w:sz w:val="21"/>
          <w:szCs w:val="21"/>
        </w:rPr>
        <w:t>ija</w:t>
      </w:r>
      <w:proofErr w:type="spellEnd"/>
      <w:r w:rsidR="00417CEE">
        <w:rPr>
          <w:rFonts w:ascii="Arial" w:hAnsi="Arial" w:cs="Arial"/>
          <w:color w:val="2F334A"/>
          <w:sz w:val="21"/>
          <w:szCs w:val="21"/>
        </w:rPr>
        <w:t xml:space="preserve"> Aparjode</w:t>
      </w:r>
      <w:r>
        <w:rPr>
          <w:rFonts w:ascii="Arial" w:hAnsi="Arial" w:cs="Arial"/>
          <w:color w:val="2F334A"/>
          <w:sz w:val="21"/>
          <w:szCs w:val="21"/>
        </w:rPr>
        <w:t>,</w:t>
      </w:r>
      <w:r w:rsidR="00417CEE">
        <w:rPr>
          <w:rFonts w:ascii="Arial" w:hAnsi="Arial" w:cs="Arial"/>
          <w:color w:val="2F334A"/>
          <w:sz w:val="21"/>
          <w:szCs w:val="21"/>
        </w:rPr>
        <w:t xml:space="preserve"> finišējot pēc 42.266 sekundēm.</w:t>
      </w:r>
      <w:r>
        <w:rPr>
          <w:rFonts w:ascii="Arial" w:hAnsi="Arial" w:cs="Arial"/>
          <w:color w:val="2F334A"/>
          <w:sz w:val="21"/>
          <w:szCs w:val="21"/>
        </w:rPr>
        <w:t xml:space="preserve"> </w:t>
      </w:r>
      <w:r w:rsidR="00417CEE">
        <w:rPr>
          <w:rFonts w:ascii="Arial" w:hAnsi="Arial" w:cs="Arial"/>
          <w:color w:val="2F334A"/>
          <w:sz w:val="21"/>
          <w:szCs w:val="21"/>
        </w:rPr>
        <w:t>Starp</w:t>
      </w:r>
      <w:r>
        <w:rPr>
          <w:rFonts w:ascii="Arial" w:hAnsi="Arial" w:cs="Arial"/>
          <w:color w:val="2F334A"/>
          <w:sz w:val="21"/>
          <w:szCs w:val="21"/>
        </w:rPr>
        <w:t xml:space="preserve"> vīriem </w:t>
      </w:r>
      <w:r w:rsidR="00417CEE">
        <w:rPr>
          <w:rFonts w:ascii="Arial" w:hAnsi="Arial" w:cs="Arial"/>
          <w:color w:val="2F334A"/>
          <w:sz w:val="21"/>
          <w:szCs w:val="21"/>
        </w:rPr>
        <w:t xml:space="preserve">ātrākais bija Inārs Kivlenieks ar laiku 50.337, savukārt divvietīgo </w:t>
      </w:r>
      <w:r>
        <w:rPr>
          <w:rFonts w:ascii="Arial" w:hAnsi="Arial" w:cs="Arial"/>
          <w:color w:val="2F334A"/>
          <w:sz w:val="21"/>
          <w:szCs w:val="21"/>
        </w:rPr>
        <w:t xml:space="preserve">ekipāžu konkurencē </w:t>
      </w:r>
      <w:r w:rsidR="00417CEE">
        <w:rPr>
          <w:rFonts w:ascii="Arial" w:hAnsi="Arial" w:cs="Arial"/>
          <w:color w:val="2F334A"/>
          <w:sz w:val="21"/>
          <w:szCs w:val="21"/>
        </w:rPr>
        <w:t>labākais rezultāts brāļiem Šiciem – 41.947.</w:t>
      </w:r>
      <w:r w:rsidR="00B86AB6">
        <w:rPr>
          <w:rFonts w:ascii="Arial" w:hAnsi="Arial" w:cs="Arial"/>
          <w:color w:val="2F334A"/>
          <w:sz w:val="21"/>
          <w:szCs w:val="21"/>
        </w:rPr>
        <w:t xml:space="preserve"> </w:t>
      </w:r>
    </w:p>
    <w:p w:rsidR="00284D65" w:rsidRDefault="00284D65" w:rsidP="003E0E88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 xml:space="preserve">Pirms gada olimpisko sezonu ar uzvaru Latvijas čempionātā noslēdza Elīza </w:t>
      </w:r>
      <w:proofErr w:type="spellStart"/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, Andris Šics/Juris Šic</w:t>
      </w:r>
      <w:r w:rsidR="00417CEE">
        <w:rPr>
          <w:rFonts w:ascii="Arial" w:hAnsi="Arial" w:cs="Arial"/>
          <w:color w:val="2F334A"/>
          <w:sz w:val="21"/>
          <w:szCs w:val="21"/>
          <w:shd w:val="clear" w:color="auto" w:fill="FFFFFF"/>
        </w:rPr>
        <w:t>s</w:t>
      </w:r>
      <w:r w:rsidR="00B86AB6">
        <w:rPr>
          <w:rFonts w:ascii="Arial" w:hAnsi="Arial" w:cs="Arial"/>
          <w:color w:val="2F334A"/>
          <w:sz w:val="21"/>
          <w:szCs w:val="21"/>
          <w:shd w:val="clear" w:color="auto" w:fill="FFFFFF"/>
        </w:rPr>
        <w:t xml:space="preserve">, kā arī Artūrs Dārznieks, kurš veselības problēmu dēļ titulu neaizstāvēs. </w:t>
      </w:r>
    </w:p>
    <w:p w:rsidR="003E0E88" w:rsidRDefault="003E0E88" w:rsidP="003E0E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Style w:val="Strong"/>
          <w:rFonts w:ascii="Arial" w:hAnsi="Arial" w:cs="Arial"/>
          <w:color w:val="2F334A"/>
          <w:sz w:val="21"/>
          <w:szCs w:val="21"/>
        </w:rPr>
        <w:t>Sacensību programma:</w:t>
      </w:r>
    </w:p>
    <w:p w:rsidR="00AE0D8E" w:rsidRDefault="003E0E88">
      <w:r>
        <w:rPr>
          <w:rStyle w:val="Strong"/>
          <w:rFonts w:ascii="Arial" w:hAnsi="Arial" w:cs="Arial"/>
          <w:color w:val="2F334A"/>
          <w:sz w:val="21"/>
          <w:szCs w:val="21"/>
          <w:shd w:val="clear" w:color="auto" w:fill="FFFFFF"/>
        </w:rPr>
        <w:t>09.03.2019.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08.00 2 Sacensību braucieni - Vīrieši, Divvietīgās ekipāžas, Sievietes, Juniores, Jaunieši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„A”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09.10 2 Sacensību braucieni - Jaunietes „A”, Jaunieši „B”, Divvietīgās ekipāžas – Juniori</w:t>
      </w:r>
      <w:r>
        <w:rPr>
          <w:rFonts w:ascii="Arial" w:hAnsi="Arial" w:cs="Arial"/>
          <w:color w:val="2F334A"/>
          <w:sz w:val="21"/>
          <w:szCs w:val="21"/>
        </w:rPr>
        <w:br/>
      </w:r>
      <w:r w:rsidR="00494111">
        <w:rPr>
          <w:rFonts w:ascii="Arial" w:hAnsi="Arial" w:cs="Arial"/>
          <w:color w:val="2F334A"/>
          <w:sz w:val="21"/>
          <w:szCs w:val="21"/>
          <w:shd w:val="clear" w:color="auto" w:fill="FFFFFF"/>
        </w:rPr>
        <w:t>09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.</w:t>
      </w:r>
      <w:r w:rsidR="00494111">
        <w:rPr>
          <w:rFonts w:ascii="Arial" w:hAnsi="Arial" w:cs="Arial"/>
          <w:color w:val="2F334A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0 2 Sacensību braucieni - Jaunietes „B”, Jaunietes „C”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1</w:t>
      </w:r>
      <w:r w:rsidR="00494111">
        <w:rPr>
          <w:rFonts w:ascii="Arial" w:hAnsi="Arial" w:cs="Arial"/>
          <w:color w:val="2F334A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.</w:t>
      </w:r>
      <w:r w:rsidR="00494111">
        <w:rPr>
          <w:rFonts w:ascii="Arial" w:hAnsi="Arial" w:cs="Arial"/>
          <w:color w:val="2F334A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0 2 Sacensību braucieni - Jaunieši „C”</w:t>
      </w:r>
      <w:r w:rsidR="00317EB5">
        <w:rPr>
          <w:rFonts w:ascii="Arial" w:hAnsi="Arial" w:cs="Arial"/>
          <w:color w:val="2F334A"/>
          <w:sz w:val="21"/>
          <w:szCs w:val="21"/>
          <w:shd w:val="clear" w:color="auto" w:fill="FFFFFF"/>
        </w:rPr>
        <w:t xml:space="preserve"> 1-5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, Divvietīgās ekipāžas – Jaunieši „A”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Divvietīgās ekipāžās – Jaunietes „A”</w:t>
      </w:r>
      <w:r w:rsidR="00317EB5">
        <w:rPr>
          <w:rFonts w:ascii="Arial" w:hAnsi="Arial" w:cs="Arial"/>
          <w:color w:val="2F334A"/>
          <w:sz w:val="21"/>
          <w:szCs w:val="21"/>
          <w:shd w:val="clear" w:color="auto" w:fill="FFFFFF"/>
        </w:rPr>
        <w:t>, Jaunieši “C” 6-10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12.00 Apbalvošana (Finiša ēkas preses konferenču telpā)</w:t>
      </w:r>
      <w:bookmarkEnd w:id="0"/>
    </w:p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63" w:rsidRDefault="00E10263" w:rsidP="00FA51A3">
      <w:pPr>
        <w:spacing w:after="0" w:line="240" w:lineRule="auto"/>
      </w:pPr>
      <w:r>
        <w:separator/>
      </w:r>
    </w:p>
  </w:endnote>
  <w:endnote w:type="continuationSeparator" w:id="0">
    <w:p w:rsidR="00E10263" w:rsidRDefault="00E10263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63" w:rsidRDefault="00E10263" w:rsidP="00FA51A3">
      <w:pPr>
        <w:spacing w:after="0" w:line="240" w:lineRule="auto"/>
      </w:pPr>
      <w:r>
        <w:separator/>
      </w:r>
    </w:p>
  </w:footnote>
  <w:footnote w:type="continuationSeparator" w:id="0">
    <w:p w:rsidR="00E10263" w:rsidRDefault="00E10263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5A68"/>
    <w:rsid w:val="00284D65"/>
    <w:rsid w:val="00317EB5"/>
    <w:rsid w:val="003E0E88"/>
    <w:rsid w:val="00417CEE"/>
    <w:rsid w:val="00465B40"/>
    <w:rsid w:val="00484465"/>
    <w:rsid w:val="00494111"/>
    <w:rsid w:val="006A6C5A"/>
    <w:rsid w:val="007D7008"/>
    <w:rsid w:val="008873A0"/>
    <w:rsid w:val="00A71ABF"/>
    <w:rsid w:val="00AE0D8E"/>
    <w:rsid w:val="00B84FB9"/>
    <w:rsid w:val="00B86AB6"/>
    <w:rsid w:val="00BE7E7C"/>
    <w:rsid w:val="00C66E36"/>
    <w:rsid w:val="00E10263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5109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E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2019-03-08T17:09:00Z</dcterms:modified>
</cp:coreProperties>
</file>