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40" w:rsidRDefault="00862940" w:rsidP="00636966">
      <w:pPr>
        <w:spacing w:after="0"/>
      </w:pPr>
    </w:p>
    <w:p w:rsidR="0048718F" w:rsidRPr="0048718F" w:rsidRDefault="002B7599" w:rsidP="0048718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Latvijai uzvara ceturtajā</w:t>
      </w:r>
      <w:r w:rsidR="002A44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A44AD">
        <w:rPr>
          <w:rFonts w:ascii="Times New Roman" w:hAnsi="Times New Roman" w:cs="Times New Roman"/>
          <w:b/>
          <w:sz w:val="24"/>
        </w:rPr>
        <w:t>Viessmann</w:t>
      </w:r>
      <w:proofErr w:type="spellEnd"/>
      <w:r w:rsidR="002A44A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komandu stafetes </w:t>
      </w:r>
      <w:r w:rsidR="002A44AD">
        <w:rPr>
          <w:rFonts w:ascii="Times New Roman" w:hAnsi="Times New Roman" w:cs="Times New Roman"/>
          <w:b/>
          <w:sz w:val="24"/>
        </w:rPr>
        <w:t>Pasaules kausa posmā</w:t>
      </w:r>
    </w:p>
    <w:p w:rsidR="0048718F" w:rsidRDefault="0048718F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B7599" w:rsidRDefault="002B7599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 ceturto </w:t>
      </w:r>
      <w:proofErr w:type="spellStart"/>
      <w:r>
        <w:rPr>
          <w:rFonts w:ascii="Times New Roman" w:hAnsi="Times New Roman" w:cs="Times New Roman"/>
          <w:sz w:val="24"/>
        </w:rPr>
        <w:t>Viessmann</w:t>
      </w:r>
      <w:proofErr w:type="spellEnd"/>
      <w:r>
        <w:rPr>
          <w:rFonts w:ascii="Times New Roman" w:hAnsi="Times New Roman" w:cs="Times New Roman"/>
          <w:sz w:val="24"/>
        </w:rPr>
        <w:t xml:space="preserve"> komandu stafetes Pasaules kausa posmu</w:t>
      </w:r>
      <w:r w:rsidR="00864F78">
        <w:rPr>
          <w:rFonts w:ascii="Times New Roman" w:hAnsi="Times New Roman" w:cs="Times New Roman"/>
          <w:sz w:val="24"/>
        </w:rPr>
        <w:t xml:space="preserve"> kopā ar BMW</w:t>
      </w:r>
      <w:r>
        <w:rPr>
          <w:rFonts w:ascii="Times New Roman" w:hAnsi="Times New Roman" w:cs="Times New Roman"/>
          <w:sz w:val="24"/>
        </w:rPr>
        <w:t xml:space="preserve"> kamaniņu sportā šodien noslēdzās sacensības Siguldas Bobsleja un kamaniņu trasē. Pēc vairāku gadu pārtraukuma Latvijas komanda kāpa uz pjedestāla augstākā pakāpiena.</w:t>
      </w:r>
    </w:p>
    <w:p w:rsidR="002B7599" w:rsidRDefault="002B7599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B7599" w:rsidRDefault="002B7599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Stafet</w:t>
      </w:r>
      <w:r w:rsidR="005D5711">
        <w:rPr>
          <w:rFonts w:ascii="Times New Roman" w:hAnsi="Times New Roman" w:cs="Times New Roman"/>
          <w:sz w:val="24"/>
        </w:rPr>
        <w:t xml:space="preserve">ē </w:t>
      </w:r>
      <w:r>
        <w:rPr>
          <w:rFonts w:ascii="Times New Roman" w:hAnsi="Times New Roman" w:cs="Times New Roman"/>
          <w:sz w:val="24"/>
        </w:rPr>
        <w:t xml:space="preserve">uz starta šoreiz stājās astoņas komandas. Viņu vidū nebija spēcīgā Kanādas komanda, kura pirms Siguldas posma kopvērtējumā dalīja piekto vietu ar Latviju. </w:t>
      </w:r>
    </w:p>
    <w:p w:rsidR="002B7599" w:rsidRDefault="002B7599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B7599" w:rsidRDefault="002B7599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Sacensības neveiksmīgi sākās Polijas un Itālija</w:t>
      </w:r>
      <w:r w:rsidR="005D571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komandām, kuru sportisti netrāpīja pa finiša </w:t>
      </w:r>
      <w:r w:rsidR="005D5711">
        <w:rPr>
          <w:rFonts w:ascii="Times New Roman" w:hAnsi="Times New Roman" w:cs="Times New Roman"/>
          <w:sz w:val="24"/>
        </w:rPr>
        <w:t>plāksni</w:t>
      </w:r>
      <w:r>
        <w:rPr>
          <w:rFonts w:ascii="Times New Roman" w:hAnsi="Times New Roman" w:cs="Times New Roman"/>
          <w:sz w:val="24"/>
        </w:rPr>
        <w:t>. Latvijas komanda finišā tobrīd uzrādīja pārliecinoši labāko laiku, tuvākos sekotāju</w:t>
      </w:r>
      <w:r w:rsidR="00D6597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Ukraiņus apsteidzot par vairāk kā trīs sekundēm. Pēc tam tika diskvalificēta </w:t>
      </w:r>
      <w:r w:rsidR="00D6597C">
        <w:rPr>
          <w:rFonts w:ascii="Times New Roman" w:hAnsi="Times New Roman" w:cs="Times New Roman"/>
          <w:sz w:val="24"/>
        </w:rPr>
        <w:t xml:space="preserve">vēl </w:t>
      </w:r>
      <w:r>
        <w:rPr>
          <w:rFonts w:ascii="Times New Roman" w:hAnsi="Times New Roman" w:cs="Times New Roman"/>
          <w:sz w:val="24"/>
        </w:rPr>
        <w:t xml:space="preserve">arī Austrijas komanda, kuras pirmā etapa veicēja Birgita </w:t>
      </w:r>
      <w:proofErr w:type="spellStart"/>
      <w:r>
        <w:rPr>
          <w:rFonts w:ascii="Times New Roman" w:hAnsi="Times New Roman" w:cs="Times New Roman"/>
          <w:sz w:val="24"/>
        </w:rPr>
        <w:t>Placere</w:t>
      </w:r>
      <w:proofErr w:type="spellEnd"/>
      <w:r>
        <w:rPr>
          <w:rFonts w:ascii="Times New Roman" w:hAnsi="Times New Roman" w:cs="Times New Roman"/>
          <w:sz w:val="24"/>
        </w:rPr>
        <w:t xml:space="preserve"> nenovaldīja kamanu pirms finiša un arī nespēja trāpīt pa </w:t>
      </w:r>
      <w:r w:rsidR="00590B17">
        <w:rPr>
          <w:rFonts w:ascii="Times New Roman" w:hAnsi="Times New Roman" w:cs="Times New Roman"/>
          <w:sz w:val="24"/>
        </w:rPr>
        <w:t xml:space="preserve">finiša </w:t>
      </w:r>
      <w:r w:rsidR="005D5711">
        <w:rPr>
          <w:rFonts w:ascii="Times New Roman" w:hAnsi="Times New Roman" w:cs="Times New Roman"/>
          <w:sz w:val="24"/>
        </w:rPr>
        <w:t>plāksni</w:t>
      </w:r>
      <w:r>
        <w:rPr>
          <w:rFonts w:ascii="Times New Roman" w:hAnsi="Times New Roman" w:cs="Times New Roman"/>
          <w:sz w:val="24"/>
        </w:rPr>
        <w:t>.</w:t>
      </w:r>
    </w:p>
    <w:p w:rsidR="00D6597C" w:rsidRDefault="00D6597C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64F78" w:rsidRDefault="00D6597C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Latvijas komandas sastāvā visi sportisti aizvadīja stabilus braucienus bez lielām kļūdām, kas arī ļāva izcīnīt uzvaru. </w:t>
      </w:r>
      <w:proofErr w:type="spellStart"/>
      <w:r>
        <w:rPr>
          <w:rFonts w:ascii="Times New Roman" w:hAnsi="Times New Roman" w:cs="Times New Roman"/>
          <w:sz w:val="24"/>
        </w:rPr>
        <w:t>Kendija</w:t>
      </w:r>
      <w:proofErr w:type="spellEnd"/>
      <w:r>
        <w:rPr>
          <w:rFonts w:ascii="Times New Roman" w:hAnsi="Times New Roman" w:cs="Times New Roman"/>
          <w:sz w:val="24"/>
        </w:rPr>
        <w:t xml:space="preserve"> Aparjode startēja kā pirmā un uzrādīja otro labāko laiku, tikai par vienu sekundes tūkstošdaļu piekāpjoties vācietei Natālijai </w:t>
      </w:r>
      <w:proofErr w:type="spellStart"/>
      <w:r>
        <w:rPr>
          <w:rFonts w:ascii="Times New Roman" w:hAnsi="Times New Roman" w:cs="Times New Roman"/>
          <w:sz w:val="24"/>
        </w:rPr>
        <w:t>Geisenbergerei</w:t>
      </w:r>
      <w:proofErr w:type="spellEnd"/>
      <w:r w:rsidR="00864F78">
        <w:rPr>
          <w:rFonts w:ascii="Times New Roman" w:hAnsi="Times New Roman" w:cs="Times New Roman"/>
          <w:sz w:val="24"/>
        </w:rPr>
        <w:t xml:space="preserve">. Ļoti labs brauciens izdevās </w:t>
      </w:r>
      <w:proofErr w:type="spellStart"/>
      <w:r w:rsidR="00864F78">
        <w:rPr>
          <w:rFonts w:ascii="Times New Roman" w:hAnsi="Times New Roman" w:cs="Times New Roman"/>
          <w:sz w:val="24"/>
        </w:rPr>
        <w:t>Kristeram</w:t>
      </w:r>
      <w:proofErr w:type="spellEnd"/>
      <w:r w:rsidR="00864F78">
        <w:rPr>
          <w:rFonts w:ascii="Times New Roman" w:hAnsi="Times New Roman" w:cs="Times New Roman"/>
          <w:sz w:val="24"/>
        </w:rPr>
        <w:t xml:space="preserve"> Aparjodam, kurš joprojām Latvijai saglabāja sudraba pozīciju, taču nepārspēti trešajā etapā bija Oskars Gudramovičs/Pēteris Kalniņš, kuri komandu pacēla uz pirmo vietu.</w:t>
      </w:r>
    </w:p>
    <w:p w:rsidR="00864F78" w:rsidRDefault="00864F78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6597C" w:rsidRDefault="00864F78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45A62">
        <w:rPr>
          <w:rFonts w:ascii="Times New Roman" w:hAnsi="Times New Roman" w:cs="Times New Roman"/>
          <w:sz w:val="24"/>
        </w:rPr>
        <w:t xml:space="preserve">K. Aparjode gan atzina, ka arī šodien brauciens nebija līdz galam izdevies: </w:t>
      </w:r>
      <w:r w:rsidR="001C4A5C">
        <w:rPr>
          <w:rFonts w:ascii="Times New Roman" w:hAnsi="Times New Roman" w:cs="Times New Roman"/>
          <w:sz w:val="24"/>
        </w:rPr>
        <w:t>“Atkal nesanāca 13. virāža</w:t>
      </w:r>
      <w:r>
        <w:rPr>
          <w:rFonts w:ascii="Times New Roman" w:hAnsi="Times New Roman" w:cs="Times New Roman"/>
          <w:sz w:val="24"/>
        </w:rPr>
        <w:t>, tāpēc brīn</w:t>
      </w:r>
      <w:r w:rsidR="001C4A5C">
        <w:rPr>
          <w:rFonts w:ascii="Times New Roman" w:hAnsi="Times New Roman" w:cs="Times New Roman"/>
          <w:sz w:val="24"/>
        </w:rPr>
        <w:t>ī</w:t>
      </w:r>
      <w:r>
        <w:rPr>
          <w:rFonts w:ascii="Times New Roman" w:hAnsi="Times New Roman" w:cs="Times New Roman"/>
          <w:sz w:val="24"/>
        </w:rPr>
        <w:t>jos</w:t>
      </w:r>
      <w:r w:rsidR="001C4A5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ka izdevās ar tādu kļūdu uzvarēt krievieti Tatjanu Ivanovu</w:t>
      </w:r>
      <w:r w:rsidR="001C4A5C">
        <w:rPr>
          <w:rFonts w:ascii="Times New Roman" w:hAnsi="Times New Roman" w:cs="Times New Roman"/>
          <w:sz w:val="24"/>
        </w:rPr>
        <w:t>. Š</w:t>
      </w:r>
      <w:r>
        <w:rPr>
          <w:rFonts w:ascii="Times New Roman" w:hAnsi="Times New Roman" w:cs="Times New Roman"/>
          <w:sz w:val="24"/>
        </w:rPr>
        <w:t xml:space="preserve">odien laikam vienkārši bija </w:t>
      </w:r>
      <w:r w:rsidR="001C4A5C">
        <w:rPr>
          <w:rFonts w:ascii="Times New Roman" w:hAnsi="Times New Roman" w:cs="Times New Roman"/>
          <w:sz w:val="24"/>
        </w:rPr>
        <w:t>ātrāks</w:t>
      </w:r>
      <w:r>
        <w:rPr>
          <w:rFonts w:ascii="Times New Roman" w:hAnsi="Times New Roman" w:cs="Times New Roman"/>
          <w:sz w:val="24"/>
        </w:rPr>
        <w:t xml:space="preserve"> ledus un </w:t>
      </w:r>
      <w:r w:rsidR="001C4A5C">
        <w:rPr>
          <w:rFonts w:ascii="Times New Roman" w:hAnsi="Times New Roman" w:cs="Times New Roman"/>
          <w:sz w:val="24"/>
        </w:rPr>
        <w:t>labāk slīdēja</w:t>
      </w:r>
      <w:r>
        <w:rPr>
          <w:rFonts w:ascii="Times New Roman" w:hAnsi="Times New Roman" w:cs="Times New Roman"/>
          <w:sz w:val="24"/>
        </w:rPr>
        <w:t xml:space="preserve">. </w:t>
      </w:r>
      <w:r w:rsidR="001C4A5C">
        <w:rPr>
          <w:rFonts w:ascii="Times New Roman" w:hAnsi="Times New Roman" w:cs="Times New Roman"/>
          <w:sz w:val="24"/>
        </w:rPr>
        <w:t xml:space="preserve">Bet, protams, esmu apmierināta. Uzvara paliek uzvara, </w:t>
      </w:r>
      <w:r>
        <w:rPr>
          <w:rFonts w:ascii="Times New Roman" w:hAnsi="Times New Roman" w:cs="Times New Roman"/>
          <w:sz w:val="24"/>
        </w:rPr>
        <w:t>vienalga kā tā ir izcīnīta</w:t>
      </w:r>
      <w:r w:rsidR="001C4A5C">
        <w:rPr>
          <w:rFonts w:ascii="Times New Roman" w:hAnsi="Times New Roman" w:cs="Times New Roman"/>
          <w:sz w:val="24"/>
        </w:rPr>
        <w:t>.”</w:t>
      </w:r>
      <w:r>
        <w:rPr>
          <w:rFonts w:ascii="Times New Roman" w:hAnsi="Times New Roman" w:cs="Times New Roman"/>
          <w:sz w:val="24"/>
        </w:rPr>
        <w:t xml:space="preserve"> </w:t>
      </w:r>
    </w:p>
    <w:p w:rsidR="00864F78" w:rsidRDefault="00864F78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64F78" w:rsidRDefault="00590B17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Arī Gudramovičs/Kalniņš trases pašās beigās nedaudz sakļūdījās, ko paši skaidro ar to, ka mēģināja jau laicīgi izvilkt rokas, lai uzsistu pa </w:t>
      </w:r>
      <w:r w:rsidR="005D5711">
        <w:rPr>
          <w:rFonts w:ascii="Times New Roman" w:hAnsi="Times New Roman" w:cs="Times New Roman"/>
          <w:sz w:val="24"/>
        </w:rPr>
        <w:t>finiša plāksni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tādēļ arī </w:t>
      </w:r>
      <w:proofErr w:type="spellStart"/>
      <w:r>
        <w:rPr>
          <w:rFonts w:ascii="Times New Roman" w:hAnsi="Times New Roman" w:cs="Times New Roman"/>
          <w:sz w:val="24"/>
        </w:rPr>
        <w:t>kamana</w:t>
      </w:r>
      <w:proofErr w:type="spellEnd"/>
      <w:r>
        <w:rPr>
          <w:rFonts w:ascii="Times New Roman" w:hAnsi="Times New Roman" w:cs="Times New Roman"/>
          <w:sz w:val="24"/>
        </w:rPr>
        <w:t xml:space="preserve"> sagriezās šķērsām. P. Kalniņš arī atzīst, ka pauze no sacensībām ir nākusi par labu un sportisti ir gatavi turpmākajiem startiem: “</w:t>
      </w:r>
      <w:r w:rsidRPr="00590B17">
        <w:rPr>
          <w:rFonts w:ascii="Times New Roman" w:hAnsi="Times New Roman" w:cs="Times New Roman"/>
          <w:sz w:val="24"/>
        </w:rPr>
        <w:t xml:space="preserve">Jaunā </w:t>
      </w:r>
      <w:proofErr w:type="spellStart"/>
      <w:r w:rsidR="00864F78" w:rsidRPr="00590B17">
        <w:rPr>
          <w:rFonts w:ascii="Times New Roman" w:hAnsi="Times New Roman" w:cs="Times New Roman"/>
          <w:sz w:val="24"/>
        </w:rPr>
        <w:t>kaman</w:t>
      </w:r>
      <w:r w:rsidRPr="00590B17">
        <w:rPr>
          <w:rFonts w:ascii="Times New Roman" w:hAnsi="Times New Roman" w:cs="Times New Roman"/>
          <w:sz w:val="24"/>
        </w:rPr>
        <w:t>a</w:t>
      </w:r>
      <w:proofErr w:type="spellEnd"/>
      <w:r w:rsidR="00864F78" w:rsidRPr="00590B17">
        <w:rPr>
          <w:rFonts w:ascii="Times New Roman" w:hAnsi="Times New Roman" w:cs="Times New Roman"/>
          <w:sz w:val="24"/>
        </w:rPr>
        <w:t xml:space="preserve"> ir uztaisīta piet</w:t>
      </w:r>
      <w:r w:rsidRPr="00590B17">
        <w:rPr>
          <w:rFonts w:ascii="Times New Roman" w:hAnsi="Times New Roman" w:cs="Times New Roman"/>
          <w:sz w:val="24"/>
        </w:rPr>
        <w:t>ie</w:t>
      </w:r>
      <w:r w:rsidR="00864F78" w:rsidRPr="00590B17">
        <w:rPr>
          <w:rFonts w:ascii="Times New Roman" w:hAnsi="Times New Roman" w:cs="Times New Roman"/>
          <w:sz w:val="24"/>
        </w:rPr>
        <w:t xml:space="preserve">kami ātra un </w:t>
      </w:r>
      <w:r w:rsidRPr="00590B17">
        <w:rPr>
          <w:rFonts w:ascii="Times New Roman" w:hAnsi="Times New Roman" w:cs="Times New Roman"/>
          <w:sz w:val="24"/>
        </w:rPr>
        <w:t>esam to arī jau iebraukuši. Ir parādījusies</w:t>
      </w:r>
      <w:r w:rsidR="00864F78" w:rsidRPr="00590B17">
        <w:rPr>
          <w:rFonts w:ascii="Times New Roman" w:hAnsi="Times New Roman" w:cs="Times New Roman"/>
          <w:sz w:val="24"/>
        </w:rPr>
        <w:t xml:space="preserve"> tā sacensību garša, gribas sacensties. </w:t>
      </w:r>
      <w:proofErr w:type="spellStart"/>
      <w:r w:rsidR="00864F78" w:rsidRPr="00590B17">
        <w:rPr>
          <w:rFonts w:ascii="Times New Roman" w:hAnsi="Times New Roman" w:cs="Times New Roman"/>
          <w:sz w:val="24"/>
        </w:rPr>
        <w:t>Kamana</w:t>
      </w:r>
      <w:proofErr w:type="spellEnd"/>
      <w:r w:rsidR="00864F78" w:rsidRPr="00590B17">
        <w:rPr>
          <w:rFonts w:ascii="Times New Roman" w:hAnsi="Times New Roman" w:cs="Times New Roman"/>
          <w:sz w:val="24"/>
        </w:rPr>
        <w:t xml:space="preserve"> slīd un gribas </w:t>
      </w:r>
      <w:r w:rsidRPr="00590B17">
        <w:rPr>
          <w:rFonts w:ascii="Times New Roman" w:hAnsi="Times New Roman" w:cs="Times New Roman"/>
          <w:sz w:val="24"/>
        </w:rPr>
        <w:t>tikai</w:t>
      </w:r>
      <w:r w:rsidR="00864F78" w:rsidRPr="00590B17">
        <w:rPr>
          <w:rFonts w:ascii="Times New Roman" w:hAnsi="Times New Roman" w:cs="Times New Roman"/>
          <w:sz w:val="24"/>
        </w:rPr>
        <w:t xml:space="preserve"> braukt</w:t>
      </w:r>
      <w:r w:rsidR="00864F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</w:p>
    <w:p w:rsidR="002B7599" w:rsidRDefault="002B7599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B7599" w:rsidRDefault="002B7599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Otro vietu sacensību noslēgumā ieņēma Krievijas komanda, kuri Latvijai piekāpās par 0.156 sekundēm, bet bronza Vācijai (+0.393). </w:t>
      </w:r>
    </w:p>
    <w:p w:rsidR="00A45A62" w:rsidRDefault="00A45A62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45A62" w:rsidRDefault="00A45A62" w:rsidP="004871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Pēc Siguldas posma Latvija ieņem trešo vietu </w:t>
      </w:r>
      <w:proofErr w:type="spellStart"/>
      <w:r>
        <w:rPr>
          <w:rFonts w:ascii="Times New Roman" w:hAnsi="Times New Roman" w:cs="Times New Roman"/>
          <w:sz w:val="24"/>
        </w:rPr>
        <w:t>Viessmann</w:t>
      </w:r>
      <w:proofErr w:type="spellEnd"/>
      <w:r>
        <w:rPr>
          <w:rFonts w:ascii="Times New Roman" w:hAnsi="Times New Roman" w:cs="Times New Roman"/>
          <w:sz w:val="24"/>
        </w:rPr>
        <w:t xml:space="preserve"> komandu stafetes Pasaules kausa kopvērtējumā.</w:t>
      </w:r>
    </w:p>
    <w:p w:rsidR="0005497C" w:rsidRPr="0005497C" w:rsidRDefault="0005497C" w:rsidP="0005497C">
      <w:pPr>
        <w:pStyle w:val="NormalWeb"/>
        <w:shd w:val="clear" w:color="auto" w:fill="FFFFFF"/>
        <w:ind w:firstLine="567"/>
        <w:jc w:val="both"/>
      </w:pPr>
      <w:r w:rsidRPr="0005497C">
        <w:lastRenderedPageBreak/>
        <w:t xml:space="preserve">Mūsējo gaitām trasē arī šajā sezonā </w:t>
      </w:r>
      <w:r>
        <w:t>ir</w:t>
      </w:r>
      <w:r w:rsidRPr="0005497C">
        <w:t xml:space="preserve"> iespējams sekot līdzi tiešraidē Lattelecom televīzijā, kanālā Best4Sport TV, kas skatāms </w:t>
      </w:r>
      <w:proofErr w:type="spellStart"/>
      <w:r w:rsidRPr="0005497C">
        <w:t>Helio</w:t>
      </w:r>
      <w:proofErr w:type="spellEnd"/>
      <w:r w:rsidRPr="0005497C">
        <w:t xml:space="preserve"> </w:t>
      </w:r>
      <w:proofErr w:type="spellStart"/>
      <w:r w:rsidRPr="0005497C">
        <w:t>iTV</w:t>
      </w:r>
      <w:proofErr w:type="spellEnd"/>
      <w:r w:rsidRPr="0005497C">
        <w:t xml:space="preserve">, </w:t>
      </w:r>
      <w:proofErr w:type="spellStart"/>
      <w:r w:rsidRPr="0005497C">
        <w:t>Helio</w:t>
      </w:r>
      <w:proofErr w:type="spellEnd"/>
      <w:r w:rsidRPr="0005497C">
        <w:t xml:space="preserve"> </w:t>
      </w:r>
      <w:proofErr w:type="spellStart"/>
      <w:r w:rsidRPr="0005497C">
        <w:t>vTV</w:t>
      </w:r>
      <w:proofErr w:type="spellEnd"/>
      <w:r w:rsidRPr="0005497C">
        <w:t xml:space="preserve"> un lietotnē </w:t>
      </w:r>
      <w:proofErr w:type="spellStart"/>
      <w:r w:rsidRPr="0005497C">
        <w:t>Shortcut</w:t>
      </w:r>
      <w:proofErr w:type="spellEnd"/>
      <w:r w:rsidRPr="0005497C">
        <w:t>.</w:t>
      </w:r>
    </w:p>
    <w:p w:rsidR="0005497C" w:rsidRDefault="0005497C" w:rsidP="00E052E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26190" w:rsidRDefault="00326190" w:rsidP="00E052E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26190" w:rsidRPr="00E052E3" w:rsidRDefault="00326190" w:rsidP="00E052E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62940" w:rsidRPr="00862940" w:rsidRDefault="00862940" w:rsidP="00862940"/>
    <w:p w:rsidR="00862940" w:rsidRPr="00862940" w:rsidRDefault="00C539E2" w:rsidP="00C539E2">
      <w:pPr>
        <w:tabs>
          <w:tab w:val="left" w:pos="7080"/>
        </w:tabs>
      </w:pPr>
      <w:r>
        <w:tab/>
      </w:r>
    </w:p>
    <w:p w:rsidR="00862940" w:rsidRPr="00862940" w:rsidRDefault="00862940" w:rsidP="00862940"/>
    <w:p w:rsidR="00862940" w:rsidRPr="00862940" w:rsidRDefault="00862940" w:rsidP="00862940"/>
    <w:p w:rsidR="00862940" w:rsidRPr="00862940" w:rsidRDefault="00862940" w:rsidP="00862940"/>
    <w:p w:rsidR="00862940" w:rsidRPr="00862940" w:rsidRDefault="00862940" w:rsidP="00862940"/>
    <w:p w:rsidR="00862940" w:rsidRPr="00862940" w:rsidRDefault="00862940" w:rsidP="00862940"/>
    <w:p w:rsidR="00862940" w:rsidRPr="00862940" w:rsidRDefault="00862940" w:rsidP="00862940"/>
    <w:p w:rsidR="00862940" w:rsidRPr="00862940" w:rsidRDefault="00862940" w:rsidP="00862940"/>
    <w:p w:rsidR="00862940" w:rsidRPr="00862940" w:rsidRDefault="00862940" w:rsidP="00862940"/>
    <w:p w:rsidR="00862940" w:rsidRPr="00862940" w:rsidRDefault="00862940" w:rsidP="00862940"/>
    <w:p w:rsidR="00862940" w:rsidRPr="00862940" w:rsidRDefault="00862940" w:rsidP="00862940"/>
    <w:p w:rsidR="00862940" w:rsidRDefault="00862940" w:rsidP="00862940"/>
    <w:p w:rsidR="00AE0D8E" w:rsidRPr="00862940" w:rsidRDefault="00862940" w:rsidP="00862940">
      <w:pPr>
        <w:tabs>
          <w:tab w:val="left" w:pos="4905"/>
        </w:tabs>
      </w:pPr>
      <w:r>
        <w:tab/>
      </w:r>
    </w:p>
    <w:sectPr w:rsidR="00AE0D8E" w:rsidRPr="0086294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3F" w:rsidRDefault="00CD723F" w:rsidP="009779B0">
      <w:pPr>
        <w:spacing w:after="0" w:line="240" w:lineRule="auto"/>
      </w:pPr>
      <w:r>
        <w:separator/>
      </w:r>
    </w:p>
  </w:endnote>
  <w:endnote w:type="continuationSeparator" w:id="0">
    <w:p w:rsidR="00CD723F" w:rsidRDefault="00CD723F" w:rsidP="0097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9B0" w:rsidRDefault="00862940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107CEE69" wp14:editId="23D2E65F">
          <wp:simplePos x="0" y="0"/>
          <wp:positionH relativeFrom="column">
            <wp:posOffset>4781550</wp:posOffset>
          </wp:positionH>
          <wp:positionV relativeFrom="paragraph">
            <wp:posOffset>-165735</wp:posOffset>
          </wp:positionV>
          <wp:extent cx="781050" cy="781050"/>
          <wp:effectExtent l="0" t="0" r="0" b="0"/>
          <wp:wrapTight wrapText="bothSides">
            <wp:wrapPolygon edited="0">
              <wp:start x="9483" y="0"/>
              <wp:lineTo x="4741" y="2107"/>
              <wp:lineTo x="1054" y="5795"/>
              <wp:lineTo x="0" y="14751"/>
              <wp:lineTo x="0" y="20546"/>
              <wp:lineTo x="12644" y="21073"/>
              <wp:lineTo x="14751" y="21073"/>
              <wp:lineTo x="21073" y="17912"/>
              <wp:lineTo x="21073" y="4215"/>
              <wp:lineTo x="18966" y="2634"/>
              <wp:lineTo x="11590" y="0"/>
              <wp:lineTo x="948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9B0"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54EFB0BD" wp14:editId="0A5C26FE">
          <wp:simplePos x="0" y="0"/>
          <wp:positionH relativeFrom="column">
            <wp:posOffset>3524250</wp:posOffset>
          </wp:positionH>
          <wp:positionV relativeFrom="paragraph">
            <wp:posOffset>-89535</wp:posOffset>
          </wp:positionV>
          <wp:extent cx="609600" cy="609600"/>
          <wp:effectExtent l="0" t="0" r="0" b="0"/>
          <wp:wrapTight wrapText="bothSides">
            <wp:wrapPolygon edited="0">
              <wp:start x="5400" y="0"/>
              <wp:lineTo x="0" y="4050"/>
              <wp:lineTo x="0" y="17550"/>
              <wp:lineTo x="5400" y="20925"/>
              <wp:lineTo x="15525" y="20925"/>
              <wp:lineTo x="20925" y="17550"/>
              <wp:lineTo x="20925" y="4050"/>
              <wp:lineTo x="15525" y="0"/>
              <wp:lineTo x="540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9B0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C509A12" wp14:editId="0B335612">
          <wp:simplePos x="0" y="0"/>
          <wp:positionH relativeFrom="column">
            <wp:posOffset>1504950</wp:posOffset>
          </wp:positionH>
          <wp:positionV relativeFrom="paragraph">
            <wp:posOffset>-684530</wp:posOffset>
          </wp:positionV>
          <wp:extent cx="1304925" cy="1304925"/>
          <wp:effectExtent l="0" t="0" r="9525" b="0"/>
          <wp:wrapTight wrapText="bothSides">
            <wp:wrapPolygon edited="0">
              <wp:start x="2207" y="6937"/>
              <wp:lineTo x="0" y="7883"/>
              <wp:lineTo x="0" y="14505"/>
              <wp:lineTo x="13244" y="14505"/>
              <wp:lineTo x="21442" y="13874"/>
              <wp:lineTo x="21442" y="11667"/>
              <wp:lineTo x="4099" y="6937"/>
              <wp:lineTo x="2207" y="693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rspach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9B0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B79A67D" wp14:editId="14F4DADC">
          <wp:simplePos x="0" y="0"/>
          <wp:positionH relativeFrom="column">
            <wp:posOffset>-495300</wp:posOffset>
          </wp:positionH>
          <wp:positionV relativeFrom="paragraph">
            <wp:posOffset>-503555</wp:posOffset>
          </wp:positionV>
          <wp:extent cx="1123950" cy="1123950"/>
          <wp:effectExtent l="0" t="0" r="0" b="0"/>
          <wp:wrapTight wrapText="bothSides">
            <wp:wrapPolygon edited="0">
              <wp:start x="0" y="6590"/>
              <wp:lineTo x="0" y="14644"/>
              <wp:lineTo x="21234" y="14644"/>
              <wp:lineTo x="21234" y="6590"/>
              <wp:lineTo x="0" y="659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3F" w:rsidRDefault="00CD723F" w:rsidP="009779B0">
      <w:pPr>
        <w:spacing w:after="0" w:line="240" w:lineRule="auto"/>
      </w:pPr>
      <w:r>
        <w:separator/>
      </w:r>
    </w:p>
  </w:footnote>
  <w:footnote w:type="continuationSeparator" w:id="0">
    <w:p w:rsidR="00CD723F" w:rsidRDefault="00CD723F" w:rsidP="0097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9B0" w:rsidRDefault="00C539E2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-392430</wp:posOffset>
          </wp:positionV>
          <wp:extent cx="1219200" cy="858520"/>
          <wp:effectExtent l="0" t="0" r="0" b="0"/>
          <wp:wrapTight wrapText="bothSides">
            <wp:wrapPolygon edited="0">
              <wp:start x="8775" y="0"/>
              <wp:lineTo x="6750" y="479"/>
              <wp:lineTo x="2363" y="5751"/>
              <wp:lineTo x="2025" y="17254"/>
              <wp:lineTo x="6750" y="21089"/>
              <wp:lineTo x="9113" y="21089"/>
              <wp:lineTo x="12488" y="21089"/>
              <wp:lineTo x="14850" y="21089"/>
              <wp:lineTo x="19238" y="17254"/>
              <wp:lineTo x="19238" y="5751"/>
              <wp:lineTo x="14513" y="479"/>
              <wp:lineTo x="12488" y="0"/>
              <wp:lineTo x="877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0A8A61A4" wp14:editId="79D093A3">
          <wp:simplePos x="0" y="0"/>
          <wp:positionH relativeFrom="column">
            <wp:posOffset>1625600</wp:posOffset>
          </wp:positionH>
          <wp:positionV relativeFrom="paragraph">
            <wp:posOffset>-367030</wp:posOffset>
          </wp:positionV>
          <wp:extent cx="1876425" cy="759460"/>
          <wp:effectExtent l="0" t="0" r="9525" b="0"/>
          <wp:wrapTight wrapText="bothSides">
            <wp:wrapPolygon edited="0">
              <wp:start x="3509" y="1625"/>
              <wp:lineTo x="1754" y="3251"/>
              <wp:lineTo x="1754" y="8127"/>
              <wp:lineTo x="2851" y="11378"/>
              <wp:lineTo x="1096" y="13003"/>
              <wp:lineTo x="1316" y="15712"/>
              <wp:lineTo x="3728" y="19505"/>
              <wp:lineTo x="6359" y="19505"/>
              <wp:lineTo x="11622" y="18421"/>
              <wp:lineTo x="21052" y="14087"/>
              <wp:lineTo x="21490" y="9753"/>
              <wp:lineTo x="19297" y="8127"/>
              <wp:lineTo x="4605" y="1625"/>
              <wp:lineTo x="3509" y="162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elek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C99">
      <w:rPr>
        <w:noProof/>
        <w:lang w:eastAsia="lv-LV"/>
      </w:rPr>
      <w:drawing>
        <wp:anchor distT="0" distB="0" distL="114300" distR="114300" simplePos="0" relativeHeight="251650048" behindDoc="1" locked="0" layoutInCell="1" allowOverlap="1" wp14:anchorId="51BCC3DB" wp14:editId="51B29B46">
          <wp:simplePos x="0" y="0"/>
          <wp:positionH relativeFrom="column">
            <wp:posOffset>-495935</wp:posOffset>
          </wp:positionH>
          <wp:positionV relativeFrom="paragraph">
            <wp:posOffset>-449580</wp:posOffset>
          </wp:positionV>
          <wp:extent cx="1438275" cy="1012190"/>
          <wp:effectExtent l="0" t="0" r="9525" b="0"/>
          <wp:wrapTight wrapText="bothSides">
            <wp:wrapPolygon edited="0">
              <wp:start x="0" y="0"/>
              <wp:lineTo x="0" y="21139"/>
              <wp:lineTo x="21457" y="21139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B0"/>
    <w:rsid w:val="00052453"/>
    <w:rsid w:val="0005497C"/>
    <w:rsid w:val="000D2789"/>
    <w:rsid w:val="001C4A5C"/>
    <w:rsid w:val="002076BE"/>
    <w:rsid w:val="00291653"/>
    <w:rsid w:val="002A44AD"/>
    <w:rsid w:val="002B7599"/>
    <w:rsid w:val="002E1092"/>
    <w:rsid w:val="002F41AF"/>
    <w:rsid w:val="00304D28"/>
    <w:rsid w:val="00326190"/>
    <w:rsid w:val="00375E84"/>
    <w:rsid w:val="00397A09"/>
    <w:rsid w:val="003E4EF8"/>
    <w:rsid w:val="0048718F"/>
    <w:rsid w:val="004B4560"/>
    <w:rsid w:val="004E4625"/>
    <w:rsid w:val="004F60B6"/>
    <w:rsid w:val="0050100D"/>
    <w:rsid w:val="0054323D"/>
    <w:rsid w:val="00590B17"/>
    <w:rsid w:val="005D5711"/>
    <w:rsid w:val="00636966"/>
    <w:rsid w:val="00780C99"/>
    <w:rsid w:val="00862940"/>
    <w:rsid w:val="00864F78"/>
    <w:rsid w:val="009779B0"/>
    <w:rsid w:val="009939D8"/>
    <w:rsid w:val="00A45A62"/>
    <w:rsid w:val="00A5263E"/>
    <w:rsid w:val="00A71ABF"/>
    <w:rsid w:val="00AE0D8E"/>
    <w:rsid w:val="00C539E2"/>
    <w:rsid w:val="00C95679"/>
    <w:rsid w:val="00CD723F"/>
    <w:rsid w:val="00CE4864"/>
    <w:rsid w:val="00CE69E8"/>
    <w:rsid w:val="00D47899"/>
    <w:rsid w:val="00D6597C"/>
    <w:rsid w:val="00D71286"/>
    <w:rsid w:val="00DB1D10"/>
    <w:rsid w:val="00DE0354"/>
    <w:rsid w:val="00E052E3"/>
    <w:rsid w:val="00E24E3F"/>
    <w:rsid w:val="00F439EC"/>
    <w:rsid w:val="00FB3271"/>
    <w:rsid w:val="00FB6B65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F84A9"/>
  <w15:docId w15:val="{5DE48FFB-D50D-4214-927F-0219966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B0"/>
  </w:style>
  <w:style w:type="paragraph" w:styleId="Footer">
    <w:name w:val="footer"/>
    <w:basedOn w:val="Normal"/>
    <w:link w:val="FooterChar"/>
    <w:uiPriority w:val="99"/>
    <w:unhideWhenUsed/>
    <w:rsid w:val="00977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B0"/>
  </w:style>
  <w:style w:type="paragraph" w:styleId="BalloonText">
    <w:name w:val="Balloon Text"/>
    <w:basedOn w:val="Normal"/>
    <w:link w:val="BalloonTextChar"/>
    <w:uiPriority w:val="99"/>
    <w:semiHidden/>
    <w:unhideWhenUsed/>
    <w:rsid w:val="0097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27</cp:revision>
  <dcterms:created xsi:type="dcterms:W3CDTF">2019-01-07T07:04:00Z</dcterms:created>
  <dcterms:modified xsi:type="dcterms:W3CDTF">2019-01-13T13:16:00Z</dcterms:modified>
</cp:coreProperties>
</file>