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C09" w:rsidRPr="00337C09" w:rsidRDefault="00337C09" w:rsidP="00337C09">
      <w:pPr>
        <w:shd w:val="clear" w:color="auto" w:fill="FFFFFF"/>
        <w:spacing w:before="405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F334A"/>
          <w:kern w:val="36"/>
          <w:sz w:val="40"/>
          <w:szCs w:val="48"/>
          <w:lang w:eastAsia="lv-LV"/>
        </w:rPr>
      </w:pPr>
      <w:r w:rsidRPr="00337C09">
        <w:rPr>
          <w:rFonts w:ascii="Arial" w:eastAsia="Times New Roman" w:hAnsi="Arial" w:cs="Arial"/>
          <w:b/>
          <w:bCs/>
          <w:color w:val="2F334A"/>
          <w:kern w:val="36"/>
          <w:sz w:val="40"/>
          <w:szCs w:val="48"/>
          <w:lang w:eastAsia="lv-LV"/>
        </w:rPr>
        <w:t>M. Arhipovs veiksmīgi sastrādājas ar izlasi</w:t>
      </w:r>
    </w:p>
    <w:p w:rsidR="00337C09" w:rsidRPr="00337C09" w:rsidRDefault="00337C09" w:rsidP="00337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F334A"/>
          <w:sz w:val="21"/>
          <w:szCs w:val="21"/>
          <w:lang w:eastAsia="lv-LV"/>
        </w:rPr>
      </w:pPr>
      <w:r w:rsidRPr="00337C09">
        <w:rPr>
          <w:rFonts w:ascii="Arial" w:eastAsia="Times New Roman" w:hAnsi="Arial" w:cs="Arial"/>
          <w:color w:val="2F334A"/>
          <w:sz w:val="21"/>
          <w:szCs w:val="21"/>
          <w:lang w:eastAsia="lv-LV"/>
        </w:rPr>
        <w:t xml:space="preserve">Mihails Arhipovs par fiziskās sagatavošanas treneri strādā kopš 2012. gada, līdz šim trenējis Latvijas skeletona izlasi, kuriem </w:t>
      </w:r>
      <w:proofErr w:type="spellStart"/>
      <w:r w:rsidRPr="00337C09">
        <w:rPr>
          <w:rFonts w:ascii="Arial" w:eastAsia="Times New Roman" w:hAnsi="Arial" w:cs="Arial"/>
          <w:color w:val="2F334A"/>
          <w:sz w:val="21"/>
          <w:szCs w:val="21"/>
          <w:lang w:eastAsia="lv-LV"/>
        </w:rPr>
        <w:t>acīmredzmi</w:t>
      </w:r>
      <w:proofErr w:type="spellEnd"/>
      <w:r w:rsidRPr="00337C09">
        <w:rPr>
          <w:rFonts w:ascii="Arial" w:eastAsia="Times New Roman" w:hAnsi="Arial" w:cs="Arial"/>
          <w:color w:val="2F334A"/>
          <w:sz w:val="21"/>
          <w:szCs w:val="21"/>
          <w:lang w:eastAsia="lv-LV"/>
        </w:rPr>
        <w:t xml:space="preserve"> ir laba fiziskā sagatavotība. Neapšaubāmi, ka Mihails ir viens no labākajiem fiziskās sagatavošanas treneriem, kas ir redzams arī pēc šīs vasaras darba ar Latvijas Nacionālo kamaniņu sporta izlasi.</w:t>
      </w:r>
    </w:p>
    <w:p w:rsidR="00337C09" w:rsidRPr="00337C09" w:rsidRDefault="00337C09" w:rsidP="00337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F334A"/>
          <w:sz w:val="21"/>
          <w:szCs w:val="21"/>
          <w:lang w:eastAsia="lv-LV"/>
        </w:rPr>
      </w:pPr>
      <w:r w:rsidRPr="00337C09">
        <w:rPr>
          <w:rFonts w:ascii="Arial" w:eastAsia="Times New Roman" w:hAnsi="Arial" w:cs="Arial"/>
          <w:color w:val="2F334A"/>
          <w:sz w:val="21"/>
          <w:szCs w:val="21"/>
          <w:lang w:eastAsia="lv-LV"/>
        </w:rPr>
        <w:t>Šajā vasarā M. Arhipova ieguldītais darbs Latvijas Kamaniņu sporta izlasē ir būtiski mainījis  atlētu fizisko formu, kas cerams rezult</w:t>
      </w:r>
      <w:bookmarkStart w:id="0" w:name="_GoBack"/>
      <w:bookmarkEnd w:id="0"/>
      <w:r w:rsidRPr="00337C09">
        <w:rPr>
          <w:rFonts w:ascii="Arial" w:eastAsia="Times New Roman" w:hAnsi="Arial" w:cs="Arial"/>
          <w:color w:val="2F334A"/>
          <w:sz w:val="21"/>
          <w:szCs w:val="21"/>
          <w:lang w:eastAsia="lv-LV"/>
        </w:rPr>
        <w:t>ēsies arī sacensību rezultātos. Vaicājot Mihailam par to, kā viņš vērtē kamaniņu sporta izlases fizisko stāvokli, salīdzinot to ar treniņu sākumu un šo brīdi, M. Arhipovs apgalvo: </w:t>
      </w:r>
      <w:r w:rsidRPr="00337C09">
        <w:rPr>
          <w:rFonts w:ascii="Arial" w:eastAsia="Times New Roman" w:hAnsi="Arial" w:cs="Arial"/>
          <w:i/>
          <w:iCs/>
          <w:color w:val="2F334A"/>
          <w:sz w:val="21"/>
          <w:szCs w:val="21"/>
          <w:lang w:eastAsia="lv-LV"/>
        </w:rPr>
        <w:t xml:space="preserve">“Sportisti vizuāli ir daudz sakarīgāki, proti, ir parādījusies ķermeņa uzbūve. Man pat Andis </w:t>
      </w:r>
      <w:proofErr w:type="spellStart"/>
      <w:r w:rsidRPr="00337C09">
        <w:rPr>
          <w:rFonts w:ascii="Arial" w:eastAsia="Times New Roman" w:hAnsi="Arial" w:cs="Arial"/>
          <w:i/>
          <w:iCs/>
          <w:color w:val="2F334A"/>
          <w:sz w:val="21"/>
          <w:szCs w:val="21"/>
          <w:lang w:eastAsia="lv-LV"/>
        </w:rPr>
        <w:t>Austrups</w:t>
      </w:r>
      <w:proofErr w:type="spellEnd"/>
      <w:r w:rsidRPr="00337C09">
        <w:rPr>
          <w:rFonts w:ascii="Arial" w:eastAsia="Times New Roman" w:hAnsi="Arial" w:cs="Arial"/>
          <w:i/>
          <w:iCs/>
          <w:color w:val="2F334A"/>
          <w:sz w:val="21"/>
          <w:szCs w:val="21"/>
          <w:lang w:eastAsia="lv-LV"/>
        </w:rPr>
        <w:t>, daudzcīņas treneris pienāca klāt un teica, ka var redzēt atšķirību pat tajā, kā viņi skrēja pavasarī un kā viņi to dara tagad, atšķirība ir ļoti liela.”</w:t>
      </w:r>
    </w:p>
    <w:p w:rsidR="00337C09" w:rsidRPr="00337C09" w:rsidRDefault="00337C09" w:rsidP="00337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F334A"/>
          <w:sz w:val="21"/>
          <w:szCs w:val="21"/>
          <w:lang w:eastAsia="lv-LV"/>
        </w:rPr>
      </w:pPr>
      <w:r w:rsidRPr="00337C09">
        <w:rPr>
          <w:rFonts w:ascii="Arial" w:eastAsia="Times New Roman" w:hAnsi="Arial" w:cs="Arial"/>
          <w:color w:val="2F334A"/>
          <w:sz w:val="21"/>
          <w:szCs w:val="21"/>
          <w:lang w:eastAsia="lv-LV"/>
        </w:rPr>
        <w:t>Runājot par savstarpējo sadarbību, Mihails apgalvo, ka viņu ir apmierinājis sportistu vasaras darbs: </w:t>
      </w:r>
      <w:r w:rsidRPr="00337C09">
        <w:rPr>
          <w:rFonts w:ascii="Arial" w:eastAsia="Times New Roman" w:hAnsi="Arial" w:cs="Arial"/>
          <w:i/>
          <w:iCs/>
          <w:color w:val="2F334A"/>
          <w:sz w:val="21"/>
          <w:szCs w:val="21"/>
          <w:lang w:eastAsia="lv-LV"/>
        </w:rPr>
        <w:t>“Jā, man ļoti patika, tiešām cepuri nost. Sportisti izpildīja visu, kas tika uzdots.”</w:t>
      </w:r>
    </w:p>
    <w:p w:rsidR="00337C09" w:rsidRPr="00337C09" w:rsidRDefault="00337C09" w:rsidP="00337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F334A"/>
          <w:sz w:val="21"/>
          <w:szCs w:val="21"/>
          <w:lang w:eastAsia="lv-LV"/>
        </w:rPr>
      </w:pPr>
      <w:r w:rsidRPr="00337C09">
        <w:rPr>
          <w:rFonts w:ascii="Arial" w:eastAsia="Times New Roman" w:hAnsi="Arial" w:cs="Arial"/>
          <w:color w:val="2F334A"/>
          <w:sz w:val="21"/>
          <w:szCs w:val="21"/>
          <w:lang w:eastAsia="lv-LV"/>
        </w:rPr>
        <w:t>Šajā vasaras sezonā Latvijas Nacionālā kamaniņu sporta izlase fiziskā trenera pavadībā strādāja pie disciplīnas uzlabošanas un saprotamas sistēmas veidošanas: </w:t>
      </w:r>
      <w:r w:rsidRPr="00337C09">
        <w:rPr>
          <w:rFonts w:ascii="Arial" w:eastAsia="Times New Roman" w:hAnsi="Arial" w:cs="Arial"/>
          <w:i/>
          <w:iCs/>
          <w:color w:val="2F334A"/>
          <w:sz w:val="21"/>
          <w:szCs w:val="21"/>
          <w:lang w:eastAsia="lv-LV"/>
        </w:rPr>
        <w:t>“Pirmkārt, strādājām pie sistēmas, lai netiktu kavēti treniņi, lai viss tiktu kārtīgi izdarīts, proti, lai nevaldītu haoss. Otrkārt, strādājām pie pamatu likšanas fiziskajā ziņā.”</w:t>
      </w:r>
      <w:r w:rsidRPr="00337C09">
        <w:rPr>
          <w:rFonts w:ascii="Arial" w:eastAsia="Times New Roman" w:hAnsi="Arial" w:cs="Arial"/>
          <w:color w:val="2F334A"/>
          <w:sz w:val="21"/>
          <w:szCs w:val="21"/>
          <w:lang w:eastAsia="lv-LV"/>
        </w:rPr>
        <w:t> Ar šo Mihails nebūt nedomā, ka atlētiem pilnībā nekas no tā nav bijis, sakot: </w:t>
      </w:r>
      <w:r w:rsidRPr="00337C09">
        <w:rPr>
          <w:rFonts w:ascii="Arial" w:eastAsia="Times New Roman" w:hAnsi="Arial" w:cs="Arial"/>
          <w:i/>
          <w:iCs/>
          <w:color w:val="2F334A"/>
          <w:sz w:val="21"/>
          <w:szCs w:val="21"/>
          <w:lang w:eastAsia="lv-LV"/>
        </w:rPr>
        <w:t>“Es vienkārši gribēju treniņu darbā ielikt savu vīziju, savu skatījumu un kārtību, kā es redzu to, kā tam būtu jābūt.”</w:t>
      </w:r>
    </w:p>
    <w:p w:rsidR="00337C09" w:rsidRPr="00337C09" w:rsidRDefault="00337C09" w:rsidP="00337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F334A"/>
          <w:sz w:val="21"/>
          <w:szCs w:val="21"/>
          <w:lang w:eastAsia="lv-LV"/>
        </w:rPr>
      </w:pPr>
      <w:r w:rsidRPr="00337C09">
        <w:rPr>
          <w:rFonts w:ascii="Arial" w:eastAsia="Times New Roman" w:hAnsi="Arial" w:cs="Arial"/>
          <w:color w:val="2F334A"/>
          <w:sz w:val="21"/>
          <w:szCs w:val="21"/>
          <w:lang w:eastAsia="lv-LV"/>
        </w:rPr>
        <w:t xml:space="preserve">M. Arhipovs apgalvo, ka visu darot pēc plāna, četru gadu laikā vajadzētu sasniegt to īsto fizisko </w:t>
      </w:r>
      <w:proofErr w:type="spellStart"/>
      <w:r w:rsidRPr="00337C09">
        <w:rPr>
          <w:rFonts w:ascii="Arial" w:eastAsia="Times New Roman" w:hAnsi="Arial" w:cs="Arial"/>
          <w:color w:val="2F334A"/>
          <w:sz w:val="21"/>
          <w:szCs w:val="21"/>
          <w:lang w:eastAsia="lv-LV"/>
        </w:rPr>
        <w:t>sagatavotību:</w:t>
      </w:r>
      <w:r w:rsidRPr="00337C09">
        <w:rPr>
          <w:rFonts w:ascii="Arial" w:eastAsia="Times New Roman" w:hAnsi="Arial" w:cs="Arial"/>
          <w:i/>
          <w:iCs/>
          <w:color w:val="2F334A"/>
          <w:sz w:val="21"/>
          <w:szCs w:val="21"/>
          <w:lang w:eastAsia="lv-LV"/>
        </w:rPr>
        <w:t>”Pa</w:t>
      </w:r>
      <w:proofErr w:type="spellEnd"/>
      <w:r w:rsidRPr="00337C09">
        <w:rPr>
          <w:rFonts w:ascii="Arial" w:eastAsia="Times New Roman" w:hAnsi="Arial" w:cs="Arial"/>
          <w:i/>
          <w:iCs/>
          <w:color w:val="2F334A"/>
          <w:sz w:val="21"/>
          <w:szCs w:val="21"/>
          <w:lang w:eastAsia="lv-LV"/>
        </w:rPr>
        <w:t xml:space="preserve"> vienu gadu neko nevar izdarīt, vajag šādi strādāt vismaz četrus gadus.”</w:t>
      </w:r>
    </w:p>
    <w:p w:rsidR="00337C09" w:rsidRPr="00337C09" w:rsidRDefault="00337C09" w:rsidP="00337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F334A"/>
          <w:sz w:val="21"/>
          <w:szCs w:val="21"/>
          <w:lang w:eastAsia="lv-LV"/>
        </w:rPr>
      </w:pPr>
      <w:r w:rsidRPr="00337C09">
        <w:rPr>
          <w:rFonts w:ascii="Arial" w:eastAsia="Times New Roman" w:hAnsi="Arial" w:cs="Arial"/>
          <w:color w:val="2F334A"/>
          <w:sz w:val="21"/>
          <w:szCs w:val="21"/>
          <w:lang w:eastAsia="lv-LV"/>
        </w:rPr>
        <w:t xml:space="preserve">Sākoties 2018./2019. gada ziemas sezonai, Mihails ar kamaniņu sporta izlasi būs kopā pirmajā </w:t>
      </w:r>
      <w:proofErr w:type="spellStart"/>
      <w:r w:rsidRPr="00337C09">
        <w:rPr>
          <w:rFonts w:ascii="Arial" w:eastAsia="Times New Roman" w:hAnsi="Arial" w:cs="Arial"/>
          <w:color w:val="2F334A"/>
          <w:sz w:val="21"/>
          <w:szCs w:val="21"/>
          <w:lang w:eastAsia="lv-LV"/>
        </w:rPr>
        <w:t>Viessmann</w:t>
      </w:r>
      <w:proofErr w:type="spellEnd"/>
      <w:r w:rsidRPr="00337C09">
        <w:rPr>
          <w:rFonts w:ascii="Arial" w:eastAsia="Times New Roman" w:hAnsi="Arial" w:cs="Arial"/>
          <w:color w:val="2F334A"/>
          <w:sz w:val="21"/>
          <w:szCs w:val="21"/>
          <w:lang w:eastAsia="lv-LV"/>
        </w:rPr>
        <w:t xml:space="preserve"> pasaules kausa posmā, kas norisināsies </w:t>
      </w:r>
      <w:proofErr w:type="spellStart"/>
      <w:r w:rsidRPr="00337C09">
        <w:rPr>
          <w:rFonts w:ascii="Arial" w:eastAsia="Times New Roman" w:hAnsi="Arial" w:cs="Arial"/>
          <w:color w:val="2F334A"/>
          <w:sz w:val="21"/>
          <w:szCs w:val="21"/>
          <w:lang w:eastAsia="lv-LV"/>
        </w:rPr>
        <w:t>Innsbrukā</w:t>
      </w:r>
      <w:proofErr w:type="spellEnd"/>
      <w:r w:rsidRPr="00337C09">
        <w:rPr>
          <w:rFonts w:ascii="Arial" w:eastAsia="Times New Roman" w:hAnsi="Arial" w:cs="Arial"/>
          <w:color w:val="2F334A"/>
          <w:sz w:val="21"/>
          <w:szCs w:val="21"/>
          <w:lang w:eastAsia="lv-LV"/>
        </w:rPr>
        <w:t>, Austrijā no 20. līdz 25. novembrim, sagatavojot fizisko treniņu plānu atlikušajām sacensību un treniņu nedēļām, bet pārējo sezonas daļu, kā ierasts, trenēs Latvijas skeletona izlasi. </w:t>
      </w:r>
    </w:p>
    <w:p w:rsidR="00206F83" w:rsidRDefault="00206F83"/>
    <w:sectPr w:rsidR="00206F83">
      <w:headerReference w:type="default" r:id="rId6"/>
      <w:pgSz w:w="11906" w:h="16838"/>
      <w:pgMar w:top="1440" w:right="1800" w:bottom="1440" w:left="1800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552" w:rsidRDefault="00A72552">
      <w:pPr>
        <w:spacing w:after="0" w:line="240" w:lineRule="auto"/>
      </w:pPr>
      <w:r>
        <w:separator/>
      </w:r>
    </w:p>
  </w:endnote>
  <w:endnote w:type="continuationSeparator" w:id="0">
    <w:p w:rsidR="00A72552" w:rsidRDefault="00A7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552" w:rsidRDefault="00A72552">
      <w:pPr>
        <w:spacing w:after="0" w:line="240" w:lineRule="auto"/>
      </w:pPr>
      <w:r>
        <w:separator/>
      </w:r>
    </w:p>
  </w:footnote>
  <w:footnote w:type="continuationSeparator" w:id="0">
    <w:p w:rsidR="00A72552" w:rsidRDefault="00A72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F83" w:rsidRDefault="00FB0737">
    <w:pPr>
      <w:pStyle w:val="Header"/>
    </w:pPr>
    <w:r>
      <w:rPr>
        <w:noProof/>
      </w:rPr>
      <w:drawing>
        <wp:anchor distT="0" distB="0" distL="114300" distR="117475" simplePos="0" relativeHeight="2" behindDoc="1" locked="0" layoutInCell="1" allowOverlap="1">
          <wp:simplePos x="0" y="0"/>
          <wp:positionH relativeFrom="column">
            <wp:posOffset>-1149350</wp:posOffset>
          </wp:positionH>
          <wp:positionV relativeFrom="paragraph">
            <wp:posOffset>-449580</wp:posOffset>
          </wp:positionV>
          <wp:extent cx="7560310" cy="10692130"/>
          <wp:effectExtent l="0" t="0" r="0" b="0"/>
          <wp:wrapNone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F83"/>
    <w:rsid w:val="00206F83"/>
    <w:rsid w:val="00337C09"/>
    <w:rsid w:val="009C4C95"/>
    <w:rsid w:val="00A72552"/>
    <w:rsid w:val="00FB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45DCDC-98DF-4B41-8D63-1C22BBD8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337C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33787"/>
  </w:style>
  <w:style w:type="character" w:customStyle="1" w:styleId="FooterChar">
    <w:name w:val="Footer Char"/>
    <w:basedOn w:val="DefaultParagraphFont"/>
    <w:link w:val="Footer"/>
    <w:uiPriority w:val="99"/>
    <w:qFormat/>
    <w:rsid w:val="00B33787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3378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">
    <w:name w:val="header"/>
    <w:basedOn w:val="Normal"/>
    <w:link w:val="HeaderChar"/>
    <w:uiPriority w:val="99"/>
    <w:unhideWhenUsed/>
    <w:rsid w:val="00B33787"/>
    <w:pPr>
      <w:tabs>
        <w:tab w:val="center" w:pos="4153"/>
        <w:tab w:val="right" w:pos="83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33787"/>
    <w:pPr>
      <w:tabs>
        <w:tab w:val="center" w:pos="4153"/>
        <w:tab w:val="right" w:pos="830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3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37C09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33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337C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6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094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3108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1400</Words>
  <Characters>799</Characters>
  <Application>Microsoft Office Word</Application>
  <DocSecurity>0</DocSecurity>
  <Lines>6</Lines>
  <Paragraphs>4</Paragraphs>
  <ScaleCrop>false</ScaleCrop>
  <Company>Capital Inc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</dc:creator>
  <dc:description/>
  <cp:lastModifiedBy>Sandra Grosberga</cp:lastModifiedBy>
  <cp:revision>4</cp:revision>
  <dcterms:created xsi:type="dcterms:W3CDTF">2018-01-16T11:07:00Z</dcterms:created>
  <dcterms:modified xsi:type="dcterms:W3CDTF">2018-11-28T09:53:00Z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Capital Inc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